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191" w:rsidRDefault="00D70191" w:rsidP="004678AE">
      <w:r>
        <w:rPr>
          <w:noProof/>
        </w:rPr>
        <w:pict>
          <v:rect id="Прямоугольник 5" o:spid="_x0000_s1026" style="position:absolute;margin-left:-59.95pt;margin-top:775.25pt;width:760.85pt;height:46.6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" fillcolor="#4bacc6" strokecolor="#31849b">
            <w10:wrap anchorx="page" anchory="page"/>
          </v:rect>
        </w:pict>
      </w:r>
      <w:r>
        <w:rPr>
          <w:noProof/>
        </w:rPr>
        <w:pict>
          <v:rect id="Прямоугольник 1" o:spid="_x0000_s1027" style="position:absolute;margin-left:37.6pt;margin-top:-3.35pt;width:7.15pt;height:882.65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" strokecolor="#31849b">
            <w10:wrap anchorx="page" anchory="page"/>
          </v:rect>
        </w:pict>
      </w:r>
      <w:r>
        <w:rPr>
          <w:noProof/>
        </w:rPr>
        <w:pict>
          <v:rect id="Прямоугольник 6" o:spid="_x0000_s1028" style="position:absolute;margin-left:559.15pt;margin-top:-3.75pt;width:7.15pt;height:882.6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" strokecolor="#31849b">
            <w10:wrap anchorx="page" anchory="page"/>
          </v:rect>
        </w:pict>
      </w:r>
      <w:r>
        <w:rPr>
          <w:noProof/>
        </w:rPr>
        <w:pict>
          <v:rect id="Прямоугольник 4" o:spid="_x0000_s1029" style="position:absolute;margin-left:-59.95pt;margin-top:14.5pt;width:760.85pt;height:46.6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" fillcolor="#4bacc6" strokecolor="#31849b">
            <w10:wrap anchorx="page" anchory="page"/>
          </v:rect>
        </w:pict>
      </w:r>
      <w:r>
        <w:rPr>
          <w:noProof/>
        </w:rPr>
        <w:pict>
          <v:rect id="Прямоугольник 2" o:spid="_x0000_s1030" style="position:absolute;margin-left:805.6pt;margin-top:-3.75pt;width:7.15pt;height:882.6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" strokecolor="#31849b">
            <w10:wrap anchorx="page" anchory="page"/>
          </v:rect>
        </w:pict>
      </w:r>
    </w:p>
    <w:p w:rsidR="00D70191" w:rsidRPr="00205A59" w:rsidRDefault="00D70191" w:rsidP="004678AE">
      <w:pPr>
        <w:tabs>
          <w:tab w:val="left" w:pos="1945"/>
        </w:tabs>
        <w:spacing w:after="0"/>
        <w:jc w:val="center"/>
        <w:rPr>
          <w:rFonts w:ascii="Times New Roman" w:hAnsi="Times New Roman"/>
          <w:b/>
          <w:color w:val="0000FF"/>
          <w:sz w:val="36"/>
          <w:lang w:val="kk-KZ"/>
        </w:rPr>
      </w:pPr>
      <w:r w:rsidRPr="00205A59">
        <w:rPr>
          <w:rFonts w:ascii="Times New Roman" w:hAnsi="Times New Roman"/>
          <w:b/>
          <w:color w:val="0000FF"/>
          <w:sz w:val="36"/>
        </w:rPr>
        <w:t>Жар</w:t>
      </w:r>
      <w:r w:rsidRPr="00205A59">
        <w:rPr>
          <w:rFonts w:ascii="Times New Roman" w:hAnsi="Times New Roman"/>
          <w:b/>
          <w:color w:val="0000FF"/>
          <w:sz w:val="36"/>
          <w:lang w:val="kk-KZ"/>
        </w:rPr>
        <w:t>қайың ауданының «Білім бөлімі» ММ</w:t>
      </w:r>
    </w:p>
    <w:p w:rsidR="00D70191" w:rsidRPr="00205A59" w:rsidRDefault="00D70191" w:rsidP="004678AE">
      <w:pPr>
        <w:tabs>
          <w:tab w:val="left" w:pos="1945"/>
        </w:tabs>
        <w:spacing w:after="0"/>
        <w:jc w:val="center"/>
        <w:rPr>
          <w:rFonts w:ascii="Times New Roman" w:hAnsi="Times New Roman"/>
          <w:b/>
          <w:color w:val="0000FF"/>
          <w:sz w:val="36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31" type="#_x0000_t75" style="position:absolute;left:0;text-align:left;margin-left:-28.55pt;margin-top:19.9pt;width:162pt;height:143.25pt;z-index:251656704;visibility:visible">
            <v:imagedata r:id="rId5" o:title="" croptop="15298f" cropbottom="13190f" cropleft="10154f" cropright="23896f"/>
          </v:shape>
        </w:pict>
      </w:r>
      <w:r w:rsidRPr="00205A59">
        <w:rPr>
          <w:rFonts w:ascii="Times New Roman" w:hAnsi="Times New Roman"/>
          <w:b/>
          <w:color w:val="0000FF"/>
          <w:sz w:val="36"/>
          <w:lang w:val="kk-KZ"/>
        </w:rPr>
        <w:t>Нахимов негізгі мектебі</w:t>
      </w: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32" type="#_x0000_t202" style="position:absolute;margin-left:14.05pt;margin-top:3.65pt;width:433.85pt;height:298.3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" stroked="f" strokeweight=".5pt">
            <v:path arrowok="t"/>
            <v:textbox>
              <w:txbxContent>
                <w:p w:rsidR="00D70191" w:rsidRPr="00205A59" w:rsidRDefault="00D70191" w:rsidP="004678AE">
                  <w:pPr>
                    <w:jc w:val="center"/>
                    <w:rPr>
                      <w:rFonts w:ascii="Times New Roman" w:hAnsi="Times New Roman"/>
                      <w:b/>
                      <w:i/>
                      <w:color w:val="0000FF"/>
                      <w:sz w:val="5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FF"/>
                      <w:sz w:val="52"/>
                    </w:rPr>
                    <w:t>Тема творческого отчета</w:t>
                  </w:r>
                  <w:r w:rsidRPr="00205A59">
                    <w:rPr>
                      <w:rFonts w:ascii="Times New Roman" w:hAnsi="Times New Roman"/>
                      <w:b/>
                      <w:i/>
                      <w:color w:val="0000FF"/>
                      <w:sz w:val="52"/>
                    </w:rPr>
                    <w:t>:</w:t>
                  </w:r>
                </w:p>
                <w:p w:rsidR="00D70191" w:rsidRPr="004678AE" w:rsidRDefault="00D70191" w:rsidP="004678A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0000FF"/>
                      <w:sz w:val="40"/>
                      <w:lang w:val="kk-KZ"/>
                    </w:rPr>
                  </w:pPr>
                  <w:r w:rsidRPr="004678AE">
                    <w:rPr>
                      <w:rFonts w:ascii="Times New Roman" w:hAnsi="Times New Roman"/>
                      <w:b/>
                      <w:color w:val="0000FF"/>
                      <w:sz w:val="40"/>
                      <w:lang w:val="kk-KZ"/>
                    </w:rPr>
                    <w:t>«Создание познавательной и творческой активности учащихся на уроках через использование мультимедийных информационных технологий»</w:t>
                  </w:r>
                </w:p>
                <w:p w:rsidR="00D70191" w:rsidRPr="00205A59" w:rsidRDefault="00D70191" w:rsidP="004678AE">
                  <w:pPr>
                    <w:rPr>
                      <w:rFonts w:ascii="Times New Roman" w:hAnsi="Times New Roman"/>
                      <w:b/>
                      <w:color w:val="0000FF"/>
                      <w:sz w:val="52"/>
                    </w:rPr>
                  </w:pPr>
                </w:p>
                <w:p w:rsidR="00D70191" w:rsidRPr="004678AE" w:rsidRDefault="00D70191" w:rsidP="004678AE">
                  <w:pPr>
                    <w:jc w:val="center"/>
                    <w:rPr>
                      <w:rFonts w:ascii="Times New Roman" w:hAnsi="Times New Roman"/>
                      <w:sz w:val="44"/>
                    </w:rPr>
                  </w:pPr>
                  <w:r w:rsidRPr="004678AE">
                    <w:rPr>
                      <w:rFonts w:ascii="Times New Roman" w:hAnsi="Times New Roman"/>
                      <w:b/>
                      <w:color w:val="0000FF"/>
                      <w:sz w:val="44"/>
                    </w:rPr>
                    <w:t>Учитель: Нарбутина АйданаГалиевна</w:t>
                  </w:r>
                </w:p>
              </w:txbxContent>
            </v:textbox>
          </v:shape>
        </w:pict>
      </w: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rPr>
          <w:rFonts w:ascii="Times New Roman" w:hAnsi="Times New Roman"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4208"/>
        </w:tabs>
        <w:jc w:val="center"/>
        <w:rPr>
          <w:rFonts w:ascii="Times New Roman" w:hAnsi="Times New Roman"/>
          <w:i/>
          <w:color w:val="0000FF"/>
          <w:sz w:val="40"/>
          <w:lang w:val="kk-KZ"/>
        </w:rPr>
      </w:pPr>
    </w:p>
    <w:p w:rsidR="00D70191" w:rsidRPr="00205A59" w:rsidRDefault="00D70191" w:rsidP="004678AE">
      <w:pPr>
        <w:tabs>
          <w:tab w:val="left" w:pos="4208"/>
        </w:tabs>
        <w:jc w:val="center"/>
        <w:rPr>
          <w:rFonts w:ascii="Times New Roman" w:hAnsi="Times New Roman"/>
          <w:i/>
          <w:color w:val="0000FF"/>
          <w:sz w:val="40"/>
          <w:lang w:val="kk-KZ"/>
        </w:rPr>
      </w:pPr>
    </w:p>
    <w:p w:rsidR="00D70191" w:rsidRPr="00205A59" w:rsidRDefault="00D70191" w:rsidP="004678AE">
      <w:pPr>
        <w:tabs>
          <w:tab w:val="left" w:pos="4208"/>
        </w:tabs>
        <w:jc w:val="center"/>
        <w:rPr>
          <w:rFonts w:ascii="Times New Roman" w:hAnsi="Times New Roman"/>
          <w:i/>
          <w:color w:val="0000FF"/>
          <w:sz w:val="40"/>
          <w:lang w:val="kk-KZ"/>
        </w:rPr>
      </w:pPr>
    </w:p>
    <w:p w:rsidR="00D70191" w:rsidRPr="00205A59" w:rsidRDefault="00D70191" w:rsidP="004678AE">
      <w:pPr>
        <w:tabs>
          <w:tab w:val="left" w:pos="4208"/>
        </w:tabs>
        <w:jc w:val="center"/>
        <w:rPr>
          <w:rFonts w:ascii="Times New Roman" w:hAnsi="Times New Roman"/>
          <w:i/>
          <w:color w:val="0000FF"/>
          <w:sz w:val="40"/>
          <w:lang w:val="kk-KZ"/>
        </w:rPr>
      </w:pPr>
    </w:p>
    <w:p w:rsidR="00D70191" w:rsidRPr="00205A59" w:rsidRDefault="00D70191" w:rsidP="004678AE">
      <w:pPr>
        <w:tabs>
          <w:tab w:val="left" w:pos="4208"/>
        </w:tabs>
        <w:jc w:val="center"/>
        <w:rPr>
          <w:rFonts w:ascii="Times New Roman" w:hAnsi="Times New Roman"/>
          <w:i/>
          <w:color w:val="0000FF"/>
          <w:sz w:val="40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28"/>
          <w:lang w:val="kk-KZ"/>
        </w:rPr>
      </w:pPr>
    </w:p>
    <w:p w:rsidR="00D70191" w:rsidRPr="00205A59" w:rsidRDefault="00D70191" w:rsidP="004678AE">
      <w:pPr>
        <w:tabs>
          <w:tab w:val="left" w:pos="5479"/>
        </w:tabs>
        <w:jc w:val="center"/>
        <w:rPr>
          <w:rFonts w:ascii="Times New Roman" w:hAnsi="Times New Roman"/>
          <w:b/>
          <w:color w:val="0000FF"/>
          <w:sz w:val="36"/>
          <w:lang w:val="kk-KZ"/>
        </w:rPr>
      </w:pPr>
      <w:r w:rsidRPr="00205A59">
        <w:rPr>
          <w:rFonts w:ascii="Times New Roman" w:hAnsi="Times New Roman"/>
          <w:b/>
          <w:color w:val="0000FF"/>
          <w:sz w:val="36"/>
          <w:lang w:val="kk-KZ"/>
        </w:rPr>
        <w:t>2018-2019 оқу жылы</w:t>
      </w:r>
    </w:p>
    <w:p w:rsidR="00D70191" w:rsidRDefault="00D70191" w:rsidP="00E27EAF">
      <w:pPr>
        <w:spacing w:after="0"/>
        <w:jc w:val="both"/>
        <w:rPr>
          <w:rFonts w:ascii="Times New Roman" w:hAnsi="Times New Roman"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  <w:lang w:val="kk-KZ"/>
        </w:rPr>
        <w:t xml:space="preserve">Я работаю учителем физики в Нахимовской основной школе с 2012 года. Образование высшее, заканчивала АрГПИ по специальности «физика» в 2012 году. Общий педагогический стаж 6 лет. На данный момент имею вторую квалификационную категорию. Тема над которой я работала на протяжении трех лет «Создание познавательной и творческой активности учащихся на уроках через использование мультимедийных информационных технологий». Считаю, что использование мультимедийных информационных технологий обучения более интересным, отвечающим требованиям сегодняшнего дня. </w:t>
      </w:r>
    </w:p>
    <w:p w:rsidR="00D70191" w:rsidRDefault="00D70191" w:rsidP="00E27EAF">
      <w:pPr>
        <w:spacing w:after="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Использование в работе различных технологий позволяет моим ученикам успешно усваивать знания, развиваться, добиваться высоких результатов в учебной и внеурочной деятельности.</w:t>
      </w:r>
    </w:p>
    <w:p w:rsidR="00D70191" w:rsidRDefault="00D70191" w:rsidP="007135EC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Прошла курсы «Эффективное обучение» в 2017 году, курсы по обновленному содержанию образования по физике 2018 году. На уроках прослеживаются 7 модулей обучения: диалоговое обучение, критическое мышление, критериальное оценивание, ИКТ, обучение талантливых и одаренных детей, учет возрастных особенностей, управление и лидерство в обучении. На курсах нас учили брать один модуль во главу, потихонько внедряя через него остальные 6 модули, чего я и сделала. Мой выбор был модуль – ИКТ. Потому что проблема над которой я работала в то время была связана с этим модулем. </w:t>
      </w:r>
    </w:p>
    <w:p w:rsidR="00D70191" w:rsidRDefault="00D70191" w:rsidP="0004176A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На уроках применяю учебные диски: виртуальную школу Кирилла и Мифодия, где, например за 8 класс собрано 15 уроков, около 60 терминов и понятий в справочнике, более 200 медиаиллюстраций, более 80 тестов и проверочных заданий, около 20 анимаций, 24 биографии, 19 видеофрагментов, 30 интерактивных тренажеров, экзамен по курсу, тестирование по темам урока.</w:t>
      </w:r>
    </w:p>
    <w:p w:rsidR="00D70191" w:rsidRDefault="00D70191" w:rsidP="0004176A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Сборник интерактивных творческих заданий по физике для 7-9 классов сожержит: большое количество наглядного материала, интерактивные задания различного жанра: тесты, упражнения, игры, пазлы, проведение научного исследования и др..</w:t>
      </w:r>
    </w:p>
    <w:p w:rsidR="00D70191" w:rsidRDefault="00D70191" w:rsidP="0004176A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Библиотека наглядных пособий по физике для 7-11 классы рекомендуется для сопровождения уроков, составления рефератов, виртуальных экспериментов, интерактивных докладов, мультимедиа-презентаций.</w:t>
      </w:r>
    </w:p>
    <w:p w:rsidR="00D70191" w:rsidRDefault="00D70191" w:rsidP="0004176A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Образовательный мультимедиа-комплекс по физике для учеников 7 класса. Ученик, используя образовательный комплекс, почувствует тесную взаимосвязь физики с историей человечества и современной окружающей его жизнью, узнает много интересных фактов, а занимательной форме получит информацию о физических понятиях, законах, технических устройствах, соревнуясь с компьютером, закрепит полуенные знания, получая то шутливые замечания, то подбадривающий совет, то заслуженную похвалу.</w:t>
      </w:r>
    </w:p>
    <w:p w:rsidR="00D70191" w:rsidRDefault="00D70191" w:rsidP="0004176A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Виртуальные лабораторные работы по физике для для 7-9 классы. Программа включает коплект виртуальных лабораторных работ по физике и рассчитана на учащихся 7-9 классов, а также всех интересующихся физикой. Отличное качество компьютерной графики и моделирования и высокий уровень интреактивности позволяют максимально приблизиться к условиям реалности. </w:t>
      </w:r>
    </w:p>
    <w:p w:rsidR="00D70191" w:rsidRDefault="00D70191" w:rsidP="00413D02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Интерактивный курс «Физика» для 7-11 классов содержит иллюстрированный конспект, около 100 видеофрагментов, более 150 виртуальных лабораторий и интерактивных моделей, вопросы и задачи для самоподготовки, справочные таблицы.</w:t>
      </w:r>
    </w:p>
    <w:p w:rsidR="00D70191" w:rsidRDefault="00D70191" w:rsidP="00413D02">
      <w:pPr>
        <w:spacing w:after="0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Интерактивные плакаты по физике: по разделам гидростатика, колебания и волны, механика, магнетизм, молекулярная физика и термодинамика, оптика, постоянный ток, статика, электростатика. </w:t>
      </w:r>
    </w:p>
    <w:p w:rsidR="00D70191" w:rsidRDefault="00D70191" w:rsidP="00E27EAF">
      <w:pPr>
        <w:spacing w:after="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 xml:space="preserve">Главная цель моей работы – повысить познавательную и творческую активность учащихся. Для того, чтобы они были готовы к таким действиям, как </w:t>
      </w:r>
    </w:p>
    <w:p w:rsidR="00D70191" w:rsidRDefault="00D70191" w:rsidP="00766FE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lang w:val="kk-KZ"/>
        </w:rPr>
      </w:pPr>
      <w:r w:rsidRPr="00766FEC">
        <w:rPr>
          <w:rFonts w:ascii="Times New Roman" w:hAnsi="Times New Roman"/>
          <w:sz w:val="28"/>
          <w:lang w:val="kk-KZ"/>
        </w:rPr>
        <w:t>Готовность</w:t>
      </w:r>
      <w:r>
        <w:rPr>
          <w:rFonts w:ascii="Times New Roman" w:hAnsi="Times New Roman"/>
          <w:sz w:val="28"/>
          <w:lang w:val="kk-KZ"/>
        </w:rPr>
        <w:t xml:space="preserve"> выполнять учебные задания;</w:t>
      </w:r>
    </w:p>
    <w:p w:rsidR="00D70191" w:rsidRDefault="00D70191" w:rsidP="00766FE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Стремление к самостоятельной деятельности;</w:t>
      </w:r>
    </w:p>
    <w:p w:rsidR="00D70191" w:rsidRDefault="00D70191" w:rsidP="00766FE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Стремление повысить свой личный уровень и т.д..</w:t>
      </w:r>
    </w:p>
    <w:p w:rsidR="00D70191" w:rsidRDefault="00D70191" w:rsidP="00766FEC">
      <w:pPr>
        <w:spacing w:after="0"/>
        <w:ind w:left="708"/>
        <w:jc w:val="both"/>
        <w:rPr>
          <w:rFonts w:ascii="Times New Roman" w:hAnsi="Times New Roman"/>
          <w:sz w:val="28"/>
          <w:lang w:val="kk-KZ"/>
        </w:rPr>
      </w:pPr>
    </w:p>
    <w:p w:rsidR="00D70191" w:rsidRDefault="00D70191" w:rsidP="00CB6DFF">
      <w:pPr>
        <w:spacing w:after="0"/>
        <w:ind w:left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Познавательная активность и самостоятельность неотделимы: более</w:t>
      </w:r>
    </w:p>
    <w:p w:rsidR="00D70191" w:rsidRPr="00CB6DFF" w:rsidRDefault="00D70191" w:rsidP="00CB6DF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активные – более самостоятельные, недостаточная активность лишает самостоятельности учащихся. Для того, чтобы повысить познавательную и творческую активность учащихся применяю образовательный интренет-ресурс </w:t>
      </w:r>
      <w:r>
        <w:rPr>
          <w:rFonts w:ascii="Times New Roman" w:hAnsi="Times New Roman"/>
          <w:sz w:val="28"/>
          <w:lang w:val="en-US"/>
        </w:rPr>
        <w:t>BilimLand</w:t>
      </w:r>
      <w:r w:rsidRPr="00CB6DF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Это образовательная платформа для учеников и учителей.</w:t>
      </w:r>
    </w:p>
    <w:p w:rsidR="00D70191" w:rsidRPr="00766FEC" w:rsidRDefault="00D70191" w:rsidP="00766FEC">
      <w:pPr>
        <w:spacing w:after="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Первый педагогический закон Л.С. Выготского гласит: Прежде чем ты хочешь призвать учащегося к какой-либо деятельности, заинтересуй его ею, позаботься о том, чтобы обнаружить, что он готов к этой деятельности, что у него напряжены все силы, необходимые для нее, и что учащийся будет действовать сам, преподавателю же остается руководить и направлять его деятельность. Я думаю, что я работаю именно по первому закону формирования интереса, и надеюсь, что у Вас не остались сомнения на счет этого!</w:t>
      </w:r>
    </w:p>
    <w:p w:rsidR="00D70191" w:rsidRPr="00E27EAF" w:rsidRDefault="00D70191" w:rsidP="00E27EAF">
      <w:pPr>
        <w:spacing w:after="0"/>
        <w:jc w:val="both"/>
        <w:rPr>
          <w:rFonts w:ascii="Times New Roman" w:hAnsi="Times New Roman"/>
          <w:sz w:val="28"/>
          <w:lang w:val="kk-KZ"/>
        </w:rPr>
      </w:pPr>
    </w:p>
    <w:sectPr w:rsidR="00D70191" w:rsidRPr="00E27EAF" w:rsidSect="00620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512D4"/>
    <w:multiLevelType w:val="hybridMultilevel"/>
    <w:tmpl w:val="2AEE35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7EAF"/>
    <w:rsid w:val="0004176A"/>
    <w:rsid w:val="00154999"/>
    <w:rsid w:val="00157BF6"/>
    <w:rsid w:val="00205A59"/>
    <w:rsid w:val="00213248"/>
    <w:rsid w:val="00293091"/>
    <w:rsid w:val="003340FF"/>
    <w:rsid w:val="00400C0B"/>
    <w:rsid w:val="00413D02"/>
    <w:rsid w:val="004527E6"/>
    <w:rsid w:val="004678AE"/>
    <w:rsid w:val="00620E7E"/>
    <w:rsid w:val="006F0420"/>
    <w:rsid w:val="007135EC"/>
    <w:rsid w:val="00766FEC"/>
    <w:rsid w:val="00787F5A"/>
    <w:rsid w:val="008E58D4"/>
    <w:rsid w:val="00970CA4"/>
    <w:rsid w:val="00AB2EEC"/>
    <w:rsid w:val="00AE595C"/>
    <w:rsid w:val="00B04B20"/>
    <w:rsid w:val="00CB6DFF"/>
    <w:rsid w:val="00CD64F9"/>
    <w:rsid w:val="00D70191"/>
    <w:rsid w:val="00E27AF0"/>
    <w:rsid w:val="00E27EAF"/>
    <w:rsid w:val="00F61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C0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66F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675</Words>
  <Characters>3853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3</cp:revision>
  <dcterms:created xsi:type="dcterms:W3CDTF">2018-11-21T05:27:00Z</dcterms:created>
  <dcterms:modified xsi:type="dcterms:W3CDTF">2018-11-21T05:29:00Z</dcterms:modified>
</cp:coreProperties>
</file>